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CF10B" w14:textId="5C9672B7" w:rsidR="00B020FA" w:rsidRPr="00064174" w:rsidRDefault="00B020FA" w:rsidP="00B020FA">
      <w:pPr>
        <w:pStyle w:val="Heading1"/>
      </w:pPr>
      <w:r w:rsidRPr="00064174">
        <w:t>Independent Review into Parliamentary practices and procedures to support workplace culture</w:t>
      </w:r>
    </w:p>
    <w:p w14:paraId="1BE7E8DF" w14:textId="3A328A00" w:rsidR="00B020FA" w:rsidRPr="00064174" w:rsidRDefault="00B020FA" w:rsidP="00B020FA">
      <w:pPr>
        <w:pStyle w:val="Heading1"/>
        <w:rPr>
          <w:color w:val="004F50"/>
        </w:rPr>
      </w:pPr>
      <w:bookmarkStart w:id="0" w:name="_Withdrawal_Consent_Form"/>
      <w:bookmarkStart w:id="1" w:name="_Withdrawal_Form"/>
      <w:bookmarkEnd w:id="0"/>
      <w:bookmarkEnd w:id="1"/>
      <w:r w:rsidRPr="00064174">
        <w:rPr>
          <w:color w:val="004F50"/>
        </w:rPr>
        <w:t xml:space="preserve">Withdrawal Form </w:t>
      </w:r>
    </w:p>
    <w:p w14:paraId="3A04C083" w14:textId="77777777" w:rsidR="00B020FA" w:rsidRPr="00064174" w:rsidRDefault="00B020FA" w:rsidP="00282559">
      <w:pPr>
        <w:pStyle w:val="Heading2"/>
      </w:pPr>
      <w:r w:rsidRPr="00064174">
        <w:t>I do not want to take part any more</w:t>
      </w:r>
    </w:p>
    <w:p w14:paraId="15BB32C0" w14:textId="39F61869" w:rsidR="00B020FA" w:rsidRPr="00064174" w:rsidRDefault="00B020FA" w:rsidP="00B020FA">
      <w:pPr>
        <w:autoSpaceDE w:val="0"/>
        <w:autoSpaceDN w:val="0"/>
        <w:adjustRightInd w:val="0"/>
        <w:spacing w:before="240" w:after="0"/>
        <w:rPr>
          <w:rFonts w:cs="Arial"/>
          <w:color w:val="000000" w:themeColor="text1"/>
          <w:lang w:val="en-GB"/>
        </w:rPr>
      </w:pPr>
      <w:r w:rsidRPr="00064174">
        <w:rPr>
          <w:rFonts w:eastAsiaTheme="minorEastAsia" w:cs="Arial"/>
          <w:color w:val="000000" w:themeColor="text1"/>
          <w:lang w:val="en-GB"/>
        </w:rPr>
        <w:t xml:space="preserve">I am signing this form because I have changed my mind. I do not want to take part in the Review anymore and I do not want </w:t>
      </w:r>
      <w:r w:rsidR="0065393E" w:rsidRPr="00064174">
        <w:rPr>
          <w:rFonts w:eastAsiaTheme="minorEastAsia" w:cs="Arial"/>
          <w:color w:val="000000" w:themeColor="text1"/>
          <w:lang w:val="en-GB"/>
        </w:rPr>
        <w:t>my</w:t>
      </w:r>
      <w:r w:rsidRPr="00064174">
        <w:rPr>
          <w:rFonts w:eastAsiaTheme="minorEastAsia" w:cs="Arial"/>
          <w:color w:val="000000" w:themeColor="text1"/>
          <w:lang w:val="en-GB"/>
        </w:rPr>
        <w:t xml:space="preserve"> information</w:t>
      </w:r>
      <w:r w:rsidR="0065393E" w:rsidRPr="00064174">
        <w:rPr>
          <w:rFonts w:eastAsiaTheme="minorEastAsia" w:cs="Arial"/>
          <w:color w:val="000000" w:themeColor="text1"/>
          <w:lang w:val="en-GB"/>
        </w:rPr>
        <w:t xml:space="preserve"> to </w:t>
      </w:r>
      <w:proofErr w:type="gramStart"/>
      <w:r w:rsidR="0065393E" w:rsidRPr="00064174">
        <w:rPr>
          <w:rFonts w:eastAsiaTheme="minorEastAsia" w:cs="Arial"/>
          <w:color w:val="000000" w:themeColor="text1"/>
          <w:lang w:val="en-GB"/>
        </w:rPr>
        <w:t>be used</w:t>
      </w:r>
      <w:proofErr w:type="gramEnd"/>
      <w:r w:rsidR="0065393E" w:rsidRPr="00064174">
        <w:rPr>
          <w:rFonts w:eastAsiaTheme="minorEastAsia" w:cs="Arial"/>
          <w:color w:val="000000" w:themeColor="text1"/>
          <w:lang w:val="en-GB"/>
        </w:rPr>
        <w:t xml:space="preserve"> as part of the Review. </w:t>
      </w:r>
      <w:r w:rsidRPr="00064174">
        <w:rPr>
          <w:rFonts w:eastAsiaTheme="minorEastAsia" w:cs="Arial"/>
          <w:color w:val="000000" w:themeColor="text1"/>
          <w:lang w:val="en-GB"/>
        </w:rPr>
        <w:t xml:space="preserve"> </w:t>
      </w:r>
    </w:p>
    <w:p w14:paraId="4996B0F0" w14:textId="77777777" w:rsidR="00B020FA" w:rsidRPr="00064174" w:rsidRDefault="00B020FA" w:rsidP="00B020FA">
      <w:pPr>
        <w:autoSpaceDE w:val="0"/>
        <w:autoSpaceDN w:val="0"/>
        <w:adjustRightInd w:val="0"/>
        <w:spacing w:after="0"/>
        <w:rPr>
          <w:rFonts w:eastAsiaTheme="minorEastAsia" w:cs="Arial"/>
          <w:color w:val="000000" w:themeColor="text1"/>
          <w:lang w:val="en-GB"/>
        </w:rPr>
      </w:pPr>
    </w:p>
    <w:p w14:paraId="350EC214" w14:textId="77777777" w:rsidR="00B020FA" w:rsidRPr="00064174" w:rsidRDefault="00B020FA" w:rsidP="00B020FA">
      <w:pPr>
        <w:autoSpaceDE w:val="0"/>
        <w:autoSpaceDN w:val="0"/>
        <w:adjustRightInd w:val="0"/>
        <w:spacing w:after="0"/>
        <w:rPr>
          <w:rFonts w:eastAsiaTheme="minorEastAsia" w:cs="Arial"/>
          <w:color w:val="000000"/>
          <w:lang w:val="en-GB"/>
        </w:rPr>
      </w:pPr>
      <w:r w:rsidRPr="00064174">
        <w:rPr>
          <w:rFonts w:eastAsiaTheme="minorEastAsia" w:cs="Arial"/>
          <w:color w:val="000000" w:themeColor="text1"/>
          <w:lang w:val="en-GB"/>
        </w:rPr>
        <w:t xml:space="preserve">I understand that withdrawing my consent to participate in the Review will not </w:t>
      </w:r>
      <w:r w:rsidRPr="00064174">
        <w:rPr>
          <w:rFonts w:eastAsia="Open Sans" w:cs="Arial"/>
          <w:color w:val="000000" w:themeColor="text1"/>
          <w:lang w:val="en-GB"/>
        </w:rPr>
        <w:t xml:space="preserve">affect my relationship with the MPS Workplace Review Team, the Anti-Discrimination Commissioner or Equal Opportunity Tasmania. </w:t>
      </w:r>
    </w:p>
    <w:p w14:paraId="12383968" w14:textId="77777777" w:rsidR="00B020FA" w:rsidRPr="00064174" w:rsidRDefault="00B020FA" w:rsidP="00B020FA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</w:p>
    <w:p w14:paraId="11FF10D8" w14:textId="77777777" w:rsidR="00B020FA" w:rsidRPr="00064174" w:rsidRDefault="00B020FA" w:rsidP="00B020FA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  <w:r w:rsidRPr="00064174">
        <w:rPr>
          <w:rFonts w:cs="Arial"/>
          <w:color w:val="000000"/>
          <w:lang w:val="en-GB"/>
        </w:rPr>
        <w:t xml:space="preserve">My signature: </w:t>
      </w:r>
      <w:r w:rsidRPr="00064174">
        <w:rPr>
          <w:rFonts w:cs="Arial"/>
          <w:color w:val="000000"/>
          <w:lang w:val="en-GB"/>
        </w:rPr>
        <w:tab/>
        <w:t xml:space="preserve">_____________________ </w:t>
      </w:r>
    </w:p>
    <w:p w14:paraId="0135DB94" w14:textId="77777777" w:rsidR="00B020FA" w:rsidRPr="00064174" w:rsidRDefault="00B020FA" w:rsidP="00B020FA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</w:p>
    <w:p w14:paraId="0A357D95" w14:textId="77777777" w:rsidR="00B020FA" w:rsidRPr="00064174" w:rsidRDefault="00B020FA" w:rsidP="00B020FA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  <w:r w:rsidRPr="00064174">
        <w:rPr>
          <w:rFonts w:cs="Arial"/>
          <w:color w:val="000000"/>
          <w:lang w:val="en-GB"/>
        </w:rPr>
        <w:t xml:space="preserve">Date: </w:t>
      </w:r>
      <w:r w:rsidRPr="00064174">
        <w:rPr>
          <w:rFonts w:cs="Arial"/>
          <w:color w:val="000000"/>
          <w:lang w:val="en-GB"/>
        </w:rPr>
        <w:tab/>
      </w:r>
      <w:r w:rsidRPr="00064174">
        <w:rPr>
          <w:rFonts w:cs="Arial"/>
          <w:color w:val="000000"/>
          <w:lang w:val="en-GB"/>
        </w:rPr>
        <w:tab/>
      </w:r>
      <w:r w:rsidRPr="00064174">
        <w:rPr>
          <w:rFonts w:cs="Arial"/>
          <w:color w:val="000000"/>
          <w:lang w:val="en-GB"/>
        </w:rPr>
        <w:tab/>
        <w:t xml:space="preserve">_____________________ </w:t>
      </w:r>
    </w:p>
    <w:p w14:paraId="411F752D" w14:textId="77777777" w:rsidR="00B020FA" w:rsidRPr="00064174" w:rsidRDefault="00B020FA" w:rsidP="00B020FA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</w:p>
    <w:p w14:paraId="6EDF1F97" w14:textId="77777777" w:rsidR="00B020FA" w:rsidRPr="00064174" w:rsidRDefault="00B020FA" w:rsidP="00B020FA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</w:p>
    <w:p w14:paraId="734D0F55" w14:textId="61CE9340" w:rsidR="00F36FCB" w:rsidRPr="00064174" w:rsidRDefault="00F36FCB" w:rsidP="00B020FA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</w:p>
    <w:p w14:paraId="4CF3E26E" w14:textId="1CE1116F" w:rsidR="00F36FCB" w:rsidRPr="00064174" w:rsidRDefault="00F36FCB" w:rsidP="00B020FA">
      <w:pPr>
        <w:autoSpaceDE w:val="0"/>
        <w:autoSpaceDN w:val="0"/>
        <w:adjustRightInd w:val="0"/>
        <w:spacing w:after="0"/>
        <w:rPr>
          <w:rFonts w:cs="Arial"/>
          <w:color w:val="000000"/>
          <w:lang w:val="en-GB"/>
        </w:rPr>
      </w:pPr>
      <w:r w:rsidRPr="00064174">
        <w:rPr>
          <w:rFonts w:cs="Arial"/>
          <w:b/>
        </w:rPr>
        <w:t xml:space="preserve">In order for your information to be withdrawn, you must submit this completed form by </w:t>
      </w:r>
      <w:r w:rsidRPr="00064174">
        <w:rPr>
          <w:rFonts w:cs="Arial"/>
          <w:b/>
          <w:u w:val="single"/>
        </w:rPr>
        <w:t>1 July 2022</w:t>
      </w:r>
      <w:r w:rsidR="00064174">
        <w:rPr>
          <w:rFonts w:cs="Arial"/>
          <w:b/>
          <w:u w:val="single"/>
        </w:rPr>
        <w:t>.</w:t>
      </w:r>
    </w:p>
    <w:p w14:paraId="0620697D" w14:textId="77777777" w:rsidR="00B020FA" w:rsidRPr="00064174" w:rsidRDefault="00B020FA" w:rsidP="00B020FA">
      <w:pPr>
        <w:rPr>
          <w:rFonts w:cs="Arial"/>
          <w:b/>
          <w:bCs/>
          <w:color w:val="000000"/>
          <w:lang w:val="en-GB"/>
        </w:rPr>
      </w:pPr>
      <w:r w:rsidRPr="00064174">
        <w:rPr>
          <w:rFonts w:cs="Arial"/>
          <w:b/>
          <w:bCs/>
          <w:color w:val="000000"/>
          <w:lang w:val="en-GB"/>
        </w:rPr>
        <w:br/>
        <w:t xml:space="preserve">Please send this form to the MPS Workplace Review Team at </w:t>
      </w:r>
      <w:hyperlink r:id="rId8" w:history="1">
        <w:r w:rsidRPr="00064174">
          <w:rPr>
            <w:rStyle w:val="Hyperlink"/>
            <w:rFonts w:cs="Arial"/>
          </w:rPr>
          <w:t>MPSReview@equalopportunity.tas.gov.au</w:t>
        </w:r>
      </w:hyperlink>
      <w:r w:rsidRPr="00064174">
        <w:rPr>
          <w:rStyle w:val="Hyperlink"/>
          <w:rFonts w:cs="Arial"/>
        </w:rPr>
        <w:t>.</w:t>
      </w:r>
    </w:p>
    <w:p w14:paraId="7F37CCA5" w14:textId="1391A0F9" w:rsidR="00B020FA" w:rsidRPr="00064174" w:rsidRDefault="00B020FA">
      <w:pPr>
        <w:spacing w:after="0" w:line="240" w:lineRule="auto"/>
        <w:rPr>
          <w:rFonts w:eastAsia="Open Sans" w:cs="Arial"/>
          <w:color w:val="000000" w:themeColor="text1"/>
          <w:lang w:val="en-GB"/>
        </w:rPr>
      </w:pPr>
      <w:bookmarkStart w:id="2" w:name="_GoBack"/>
      <w:bookmarkEnd w:id="2"/>
    </w:p>
    <w:sectPr w:rsidR="00B020FA" w:rsidRPr="00064174" w:rsidSect="00EC26D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3" w:bottom="2269" w:left="851" w:header="510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E3A2" w14:textId="77777777" w:rsidR="00E14701" w:rsidRDefault="00E14701" w:rsidP="004F4C05">
      <w:pPr>
        <w:spacing w:after="0" w:line="240" w:lineRule="auto"/>
      </w:pPr>
      <w:r>
        <w:separator/>
      </w:r>
    </w:p>
  </w:endnote>
  <w:endnote w:type="continuationSeparator" w:id="0">
    <w:p w14:paraId="7AE42FEC" w14:textId="77777777" w:rsidR="00E14701" w:rsidRDefault="00E14701" w:rsidP="004F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3876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D5A959" w14:textId="04C69EBC" w:rsidR="00125C80" w:rsidRDefault="00125C80" w:rsidP="002220F7">
        <w:pPr>
          <w:pStyle w:val="Footer"/>
          <w:pBdr>
            <w:top w:val="single" w:sz="4" w:space="4" w:color="D9D9D9" w:themeColor="background1" w:themeShade="D9"/>
          </w:pBdr>
          <w:jc w:val="right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6FA49A17" wp14:editId="0FD81C9D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-182880</wp:posOffset>
                  </wp:positionV>
                  <wp:extent cx="5829300" cy="685800"/>
                  <wp:effectExtent l="0" t="0" r="0" b="0"/>
                  <wp:wrapNone/>
                  <wp:docPr id="240" name="Text Box 24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29300" cy="685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AF574F" w14:textId="6F2E8B09" w:rsidR="00125C80" w:rsidRPr="002220F7" w:rsidRDefault="00125C80" w:rsidP="002220F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2220F7">
                                <w:rPr>
                                  <w:b/>
                                  <w:sz w:val="18"/>
                                  <w:szCs w:val="18"/>
                                </w:rPr>
                                <w:t>Independent Review into Parliamentary practices and procedures to support workplace culture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Pr="002220F7">
                                <w:rPr>
                                  <w:color w:val="004F50"/>
                                  <w:sz w:val="18"/>
                                  <w:szCs w:val="22"/>
                                </w:rPr>
                                <w:t>Participant Information Sheet and Consent Form</w:t>
                              </w:r>
                              <w:r w:rsidR="00AA279D">
                                <w:rPr>
                                  <w:color w:val="004F50"/>
                                  <w:sz w:val="18"/>
                                  <w:szCs w:val="22"/>
                                </w:rPr>
                                <w:t>s</w:t>
                              </w:r>
                            </w:p>
                            <w:p w14:paraId="29B55D73" w14:textId="77777777" w:rsidR="00125C80" w:rsidRDefault="00125C80" w:rsidP="002220F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A49A17" id="_x0000_t202" coordsize="21600,21600" o:spt="202" path="m,l,21600r21600,l21600,xe">
                  <v:stroke joinstyle="miter"/>
                  <v:path gradientshapeok="t" o:connecttype="rect"/>
                </v:shapetype>
                <v:shape id="Text Box 240" o:spid="_x0000_s1026" type="#_x0000_t202" style="position:absolute;left:0;text-align:left;margin-left:-7.3pt;margin-top:-14.4pt;width:459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" filled="f" stroked="f" strokeweight=".5pt">
                  <v:textbox>
                    <w:txbxContent>
                      <w:p w14:paraId="68AF574F" w14:textId="6F2E8B09" w:rsidR="00125C80" w:rsidRPr="002220F7" w:rsidRDefault="00125C80" w:rsidP="002220F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2220F7">
                          <w:rPr>
                            <w:b/>
                            <w:sz w:val="18"/>
                            <w:szCs w:val="18"/>
                          </w:rPr>
                          <w:t>Independent Review into Parliamentary practices and procedures to support workplace culture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Pr="002220F7">
                          <w:rPr>
                            <w:color w:val="004F50"/>
                            <w:sz w:val="18"/>
                            <w:szCs w:val="22"/>
                          </w:rPr>
                          <w:t>Participant Information Sheet and Consent Form</w:t>
                        </w:r>
                        <w:r w:rsidR="00AA279D">
                          <w:rPr>
                            <w:color w:val="004F50"/>
                            <w:sz w:val="18"/>
                            <w:szCs w:val="22"/>
                          </w:rPr>
                          <w:t>s</w:t>
                        </w:r>
                      </w:p>
                      <w:p w14:paraId="29B55D73" w14:textId="77777777" w:rsidR="00125C80" w:rsidRDefault="00125C80" w:rsidP="002220F7"/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1AC">
          <w:rPr>
            <w:noProof/>
          </w:rPr>
          <w:t>- 1 -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17D96C" w14:textId="77777777" w:rsidR="00125C80" w:rsidRDefault="00125C80"/>
  <w:p w14:paraId="7D6F3C6B" w14:textId="77777777" w:rsidR="00125C80" w:rsidRDefault="00125C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B9B63" w14:textId="7BEEB2F5" w:rsidR="00125C80" w:rsidRDefault="00125C80" w:rsidP="00125C80">
    <w:pPr>
      <w:pStyle w:val="Footer"/>
      <w:spacing w:after="0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8150F" w14:textId="77777777" w:rsidR="00E14701" w:rsidRDefault="00E14701" w:rsidP="004F4C05">
      <w:pPr>
        <w:spacing w:after="0" w:line="240" w:lineRule="auto"/>
      </w:pPr>
      <w:r>
        <w:separator/>
      </w:r>
    </w:p>
  </w:footnote>
  <w:footnote w:type="continuationSeparator" w:id="0">
    <w:p w14:paraId="6EB94072" w14:textId="77777777" w:rsidR="00E14701" w:rsidRDefault="00E14701" w:rsidP="004F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FFB53" w14:textId="77777777" w:rsidR="00125C80" w:rsidRDefault="00125C80" w:rsidP="00125C8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- 10 -</w:t>
    </w:r>
    <w:r>
      <w:rPr>
        <w:rStyle w:val="PageNumber"/>
      </w:rPr>
      <w:fldChar w:fldCharType="end"/>
    </w:r>
  </w:p>
  <w:p w14:paraId="7889559F" w14:textId="77777777" w:rsidR="00125C80" w:rsidRDefault="00125C80">
    <w:pPr>
      <w:pStyle w:val="Header"/>
    </w:pPr>
  </w:p>
  <w:p w14:paraId="47A6B6FD" w14:textId="77777777" w:rsidR="00125C80" w:rsidRDefault="00125C80"/>
  <w:p w14:paraId="61C6D60F" w14:textId="77777777" w:rsidR="00125C80" w:rsidRDefault="00125C80">
    <w:r>
      <w:rPr>
        <w:noProof/>
        <w:lang w:eastAsia="en-AU"/>
      </w:rPr>
      <w:drawing>
        <wp:anchor distT="0" distB="0" distL="114300" distR="114300" simplePos="0" relativeHeight="251654656" behindDoc="1" locked="0" layoutInCell="1" allowOverlap="1" wp14:anchorId="503AFEE4" wp14:editId="02514D5E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1670393" cy="314325"/>
          <wp:effectExtent l="0" t="0" r="635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t_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0EE899" w14:textId="77777777" w:rsidR="00125C80" w:rsidRDefault="00125C80"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0411CF24" wp14:editId="3A445034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1670393" cy="314325"/>
          <wp:effectExtent l="0" t="0" r="635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t_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E05AE" w14:textId="77777777" w:rsidR="00125C80" w:rsidRDefault="00125C80"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9C5A73B" wp14:editId="5EAD76DF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1670393" cy="314325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t_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2FA00" w14:textId="77777777" w:rsidR="00125C80" w:rsidRDefault="00125C80"/>
  <w:p w14:paraId="17FC5F27" w14:textId="4E74F59A" w:rsidR="00125C80" w:rsidRDefault="00125C80"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3FB62D31" wp14:editId="4AF08505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1670393" cy="314325"/>
          <wp:effectExtent l="0" t="0" r="635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t_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5FBE7" w14:textId="4E74F59A" w:rsidR="00125C80" w:rsidRPr="00B3049D" w:rsidRDefault="00125C80" w:rsidP="00A24311">
    <w:pPr>
      <w:pStyle w:val="Header"/>
      <w:spacing w:after="0"/>
      <w:rPr>
        <w:sz w:val="20"/>
        <w:szCs w:val="20"/>
      </w:rPr>
    </w:pPr>
    <w:bookmarkStart w:id="3" w:name="_Toc438031651"/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3FB62D31" wp14:editId="4AF08505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1670393" cy="314325"/>
          <wp:effectExtent l="0" t="0" r="635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t_logo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93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  <w:p w14:paraId="7AB45DF9" w14:textId="77777777" w:rsidR="00125C80" w:rsidRDefault="00125C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46FAC" w14:textId="77777777" w:rsidR="00125C80" w:rsidRPr="00816CBD" w:rsidRDefault="00125C80" w:rsidP="00125C80">
    <w:pPr>
      <w:pStyle w:val="Header"/>
      <w:spacing w:after="0"/>
      <w:ind w:left="-851"/>
    </w:pPr>
    <w:r>
      <w:rPr>
        <w:noProof/>
        <w:lang w:eastAsia="en-AU"/>
      </w:rPr>
      <w:drawing>
        <wp:inline distT="0" distB="0" distL="0" distR="0" wp14:anchorId="082BF0F4" wp14:editId="18C775D8">
          <wp:extent cx="7560000" cy="1945915"/>
          <wp:effectExtent l="0" t="0" r="3175" b="0"/>
          <wp:docPr id="21" name="Picture 21" descr="Equal Opportunity Tasmania&#10;Phone: 1300 305 062 (in Tasmania) or (03) 6165 7515&#10;E-mail: office@equalopportunity.tas.gov.au&#10;Office: Level 1, 54 Victoria St, Hobart TAS 7000&#10;Post: GPO Box 197, HOBART  TAS  7001&#10;www.equalopportunity.tas.gov.au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9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5E7"/>
    <w:multiLevelType w:val="multilevel"/>
    <w:tmpl w:val="6BC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A0310"/>
    <w:multiLevelType w:val="multilevel"/>
    <w:tmpl w:val="6520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86F7C"/>
    <w:multiLevelType w:val="hybridMultilevel"/>
    <w:tmpl w:val="5380A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683"/>
    <w:multiLevelType w:val="multilevel"/>
    <w:tmpl w:val="FB78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B7B10"/>
    <w:multiLevelType w:val="multilevel"/>
    <w:tmpl w:val="B67E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92861"/>
    <w:multiLevelType w:val="multilevel"/>
    <w:tmpl w:val="A41C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9E5CF2"/>
    <w:multiLevelType w:val="multilevel"/>
    <w:tmpl w:val="D9CA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6544D"/>
    <w:multiLevelType w:val="multilevel"/>
    <w:tmpl w:val="980E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BA79C0"/>
    <w:multiLevelType w:val="hybridMultilevel"/>
    <w:tmpl w:val="1D104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20D5B"/>
    <w:multiLevelType w:val="hybridMultilevel"/>
    <w:tmpl w:val="50FA1588"/>
    <w:lvl w:ilvl="0" w:tplc="45007E2C"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A1AF5"/>
    <w:multiLevelType w:val="multilevel"/>
    <w:tmpl w:val="BE76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22DC"/>
    <w:multiLevelType w:val="multilevel"/>
    <w:tmpl w:val="F5CC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F2BE0"/>
    <w:multiLevelType w:val="multilevel"/>
    <w:tmpl w:val="E07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C2110"/>
    <w:multiLevelType w:val="hybridMultilevel"/>
    <w:tmpl w:val="3EEC5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D58C2"/>
    <w:multiLevelType w:val="multilevel"/>
    <w:tmpl w:val="97D8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0B31AC"/>
    <w:multiLevelType w:val="hybridMultilevel"/>
    <w:tmpl w:val="7C82F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A4021"/>
    <w:multiLevelType w:val="multilevel"/>
    <w:tmpl w:val="ECE4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015E2"/>
    <w:multiLevelType w:val="hybridMultilevel"/>
    <w:tmpl w:val="47AAC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7473D"/>
    <w:multiLevelType w:val="hybridMultilevel"/>
    <w:tmpl w:val="53C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2146A"/>
    <w:multiLevelType w:val="hybridMultilevel"/>
    <w:tmpl w:val="AC78E8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C9342E"/>
    <w:multiLevelType w:val="hybridMultilevel"/>
    <w:tmpl w:val="F9725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963E4"/>
    <w:multiLevelType w:val="multilevel"/>
    <w:tmpl w:val="F288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D744D"/>
    <w:multiLevelType w:val="multilevel"/>
    <w:tmpl w:val="085C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D24E43"/>
    <w:multiLevelType w:val="multilevel"/>
    <w:tmpl w:val="35E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BA5039"/>
    <w:multiLevelType w:val="multilevel"/>
    <w:tmpl w:val="BCB4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2A2C04"/>
    <w:multiLevelType w:val="hybridMultilevel"/>
    <w:tmpl w:val="9D9E5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A1A16"/>
    <w:multiLevelType w:val="multilevel"/>
    <w:tmpl w:val="C778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1A6066"/>
    <w:multiLevelType w:val="multilevel"/>
    <w:tmpl w:val="E21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A4041C"/>
    <w:multiLevelType w:val="hybridMultilevel"/>
    <w:tmpl w:val="FFFFFFFF"/>
    <w:lvl w:ilvl="0" w:tplc="C248E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28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3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41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82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48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06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63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C8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85DEC"/>
    <w:multiLevelType w:val="hybridMultilevel"/>
    <w:tmpl w:val="2CD44288"/>
    <w:lvl w:ilvl="0" w:tplc="94DC39F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23"/>
  </w:num>
  <w:num w:numId="7">
    <w:abstractNumId w:val="12"/>
  </w:num>
  <w:num w:numId="8">
    <w:abstractNumId w:val="21"/>
  </w:num>
  <w:num w:numId="9">
    <w:abstractNumId w:val="27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1"/>
  </w:num>
  <w:num w:numId="18">
    <w:abstractNumId w:val="0"/>
  </w:num>
  <w:num w:numId="19">
    <w:abstractNumId w:val="25"/>
  </w:num>
  <w:num w:numId="20">
    <w:abstractNumId w:val="2"/>
  </w:num>
  <w:num w:numId="21">
    <w:abstractNumId w:val="26"/>
  </w:num>
  <w:num w:numId="22">
    <w:abstractNumId w:val="13"/>
  </w:num>
  <w:num w:numId="23">
    <w:abstractNumId w:val="17"/>
  </w:num>
  <w:num w:numId="24">
    <w:abstractNumId w:val="15"/>
  </w:num>
  <w:num w:numId="25">
    <w:abstractNumId w:val="28"/>
  </w:num>
  <w:num w:numId="26">
    <w:abstractNumId w:val="29"/>
  </w:num>
  <w:num w:numId="27">
    <w:abstractNumId w:val="19"/>
  </w:num>
  <w:num w:numId="28">
    <w:abstractNumId w:val="8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05"/>
    <w:rsid w:val="00001F75"/>
    <w:rsid w:val="00011497"/>
    <w:rsid w:val="00022E69"/>
    <w:rsid w:val="000469DE"/>
    <w:rsid w:val="000556C3"/>
    <w:rsid w:val="00063657"/>
    <w:rsid w:val="00064174"/>
    <w:rsid w:val="00085C05"/>
    <w:rsid w:val="000919CA"/>
    <w:rsid w:val="000B027A"/>
    <w:rsid w:val="000B5C60"/>
    <w:rsid w:val="000D68D1"/>
    <w:rsid w:val="000F4715"/>
    <w:rsid w:val="00114D8F"/>
    <w:rsid w:val="0012077D"/>
    <w:rsid w:val="00125C80"/>
    <w:rsid w:val="00135EF2"/>
    <w:rsid w:val="00154AD9"/>
    <w:rsid w:val="00160850"/>
    <w:rsid w:val="00171FE0"/>
    <w:rsid w:val="0017287B"/>
    <w:rsid w:val="00184F9C"/>
    <w:rsid w:val="001A23E4"/>
    <w:rsid w:val="001A7DBC"/>
    <w:rsid w:val="001C55DF"/>
    <w:rsid w:val="001D5359"/>
    <w:rsid w:val="001F09F4"/>
    <w:rsid w:val="0021142B"/>
    <w:rsid w:val="002220F7"/>
    <w:rsid w:val="002323CE"/>
    <w:rsid w:val="002701E3"/>
    <w:rsid w:val="002739E7"/>
    <w:rsid w:val="00282559"/>
    <w:rsid w:val="0028526C"/>
    <w:rsid w:val="002975FB"/>
    <w:rsid w:val="002A1D8C"/>
    <w:rsid w:val="002D1B44"/>
    <w:rsid w:val="002E2056"/>
    <w:rsid w:val="003033E8"/>
    <w:rsid w:val="00304E09"/>
    <w:rsid w:val="00310456"/>
    <w:rsid w:val="0031225B"/>
    <w:rsid w:val="003174F1"/>
    <w:rsid w:val="00317A99"/>
    <w:rsid w:val="00374F0E"/>
    <w:rsid w:val="00382055"/>
    <w:rsid w:val="0038438E"/>
    <w:rsid w:val="003B1A02"/>
    <w:rsid w:val="003D6E11"/>
    <w:rsid w:val="003F082A"/>
    <w:rsid w:val="004054F4"/>
    <w:rsid w:val="00430DA8"/>
    <w:rsid w:val="004427A8"/>
    <w:rsid w:val="004521A1"/>
    <w:rsid w:val="00456777"/>
    <w:rsid w:val="004666F0"/>
    <w:rsid w:val="004811F3"/>
    <w:rsid w:val="00481999"/>
    <w:rsid w:val="004E5007"/>
    <w:rsid w:val="004F4C05"/>
    <w:rsid w:val="004F6F53"/>
    <w:rsid w:val="00502543"/>
    <w:rsid w:val="00510075"/>
    <w:rsid w:val="00552C15"/>
    <w:rsid w:val="005F3BD9"/>
    <w:rsid w:val="0061573A"/>
    <w:rsid w:val="00641448"/>
    <w:rsid w:val="0065393E"/>
    <w:rsid w:val="00673CBC"/>
    <w:rsid w:val="0067621B"/>
    <w:rsid w:val="0067796F"/>
    <w:rsid w:val="00690A8F"/>
    <w:rsid w:val="00693379"/>
    <w:rsid w:val="006B048A"/>
    <w:rsid w:val="006C1692"/>
    <w:rsid w:val="006C2E31"/>
    <w:rsid w:val="006D69B5"/>
    <w:rsid w:val="006F50C3"/>
    <w:rsid w:val="00706AAF"/>
    <w:rsid w:val="007278DB"/>
    <w:rsid w:val="00730DE3"/>
    <w:rsid w:val="00733B02"/>
    <w:rsid w:val="00736927"/>
    <w:rsid w:val="00760863"/>
    <w:rsid w:val="007644A4"/>
    <w:rsid w:val="00766F39"/>
    <w:rsid w:val="00770ED3"/>
    <w:rsid w:val="00773767"/>
    <w:rsid w:val="00775084"/>
    <w:rsid w:val="00777B04"/>
    <w:rsid w:val="00785841"/>
    <w:rsid w:val="00793558"/>
    <w:rsid w:val="007C3548"/>
    <w:rsid w:val="007C75A7"/>
    <w:rsid w:val="007F34BE"/>
    <w:rsid w:val="008101C4"/>
    <w:rsid w:val="00815894"/>
    <w:rsid w:val="00820356"/>
    <w:rsid w:val="00853EE4"/>
    <w:rsid w:val="008A0E56"/>
    <w:rsid w:val="008A459B"/>
    <w:rsid w:val="008C746D"/>
    <w:rsid w:val="008D3AAF"/>
    <w:rsid w:val="008E697E"/>
    <w:rsid w:val="008F0408"/>
    <w:rsid w:val="008F3EAF"/>
    <w:rsid w:val="008F5973"/>
    <w:rsid w:val="008F62CA"/>
    <w:rsid w:val="009059B5"/>
    <w:rsid w:val="00913799"/>
    <w:rsid w:val="009331AA"/>
    <w:rsid w:val="00936326"/>
    <w:rsid w:val="009453CC"/>
    <w:rsid w:val="00954DBF"/>
    <w:rsid w:val="009551FE"/>
    <w:rsid w:val="009722C5"/>
    <w:rsid w:val="0098182C"/>
    <w:rsid w:val="00986360"/>
    <w:rsid w:val="00993485"/>
    <w:rsid w:val="009C1887"/>
    <w:rsid w:val="009C5B92"/>
    <w:rsid w:val="009D0EB1"/>
    <w:rsid w:val="009E1B4A"/>
    <w:rsid w:val="00A24311"/>
    <w:rsid w:val="00A421AC"/>
    <w:rsid w:val="00A92AC5"/>
    <w:rsid w:val="00AA279D"/>
    <w:rsid w:val="00AC5608"/>
    <w:rsid w:val="00AF03D5"/>
    <w:rsid w:val="00B020FA"/>
    <w:rsid w:val="00B12FE0"/>
    <w:rsid w:val="00B14CE9"/>
    <w:rsid w:val="00B17321"/>
    <w:rsid w:val="00B3049D"/>
    <w:rsid w:val="00B53155"/>
    <w:rsid w:val="00B64215"/>
    <w:rsid w:val="00B82B21"/>
    <w:rsid w:val="00B96358"/>
    <w:rsid w:val="00B97997"/>
    <w:rsid w:val="00BC49CD"/>
    <w:rsid w:val="00BD6906"/>
    <w:rsid w:val="00BD7FC5"/>
    <w:rsid w:val="00BF50DC"/>
    <w:rsid w:val="00BF7B6F"/>
    <w:rsid w:val="00C54FF1"/>
    <w:rsid w:val="00C819C4"/>
    <w:rsid w:val="00C81BF9"/>
    <w:rsid w:val="00C92B83"/>
    <w:rsid w:val="00C963EE"/>
    <w:rsid w:val="00CA7468"/>
    <w:rsid w:val="00CE028B"/>
    <w:rsid w:val="00D11AB5"/>
    <w:rsid w:val="00D12E78"/>
    <w:rsid w:val="00D3619F"/>
    <w:rsid w:val="00D54A92"/>
    <w:rsid w:val="00D73B92"/>
    <w:rsid w:val="00D85734"/>
    <w:rsid w:val="00D866D6"/>
    <w:rsid w:val="00D95B5B"/>
    <w:rsid w:val="00DB69E0"/>
    <w:rsid w:val="00DD3E17"/>
    <w:rsid w:val="00E00BC7"/>
    <w:rsid w:val="00E0239E"/>
    <w:rsid w:val="00E025CD"/>
    <w:rsid w:val="00E14701"/>
    <w:rsid w:val="00E2393A"/>
    <w:rsid w:val="00E24E29"/>
    <w:rsid w:val="00E46073"/>
    <w:rsid w:val="00E6462B"/>
    <w:rsid w:val="00E9172A"/>
    <w:rsid w:val="00EC26D7"/>
    <w:rsid w:val="00EC587F"/>
    <w:rsid w:val="00ED627E"/>
    <w:rsid w:val="00EE212B"/>
    <w:rsid w:val="00F11904"/>
    <w:rsid w:val="00F12862"/>
    <w:rsid w:val="00F178A9"/>
    <w:rsid w:val="00F17CE0"/>
    <w:rsid w:val="00F36FCB"/>
    <w:rsid w:val="00F63BB2"/>
    <w:rsid w:val="00F817AA"/>
    <w:rsid w:val="00F85508"/>
    <w:rsid w:val="00F967EA"/>
    <w:rsid w:val="00FB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A3F80"/>
  <w15:chartTrackingRefBased/>
  <w15:docId w15:val="{50034A25-8919-4F45-9127-331B4878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05"/>
    <w:pPr>
      <w:spacing w:after="240" w:line="276" w:lineRule="auto"/>
    </w:pPr>
    <w:rPr>
      <w:rFonts w:ascii="Arial" w:eastAsia="Calibri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F4C05"/>
    <w:pPr>
      <w:keepNext/>
      <w:spacing w:before="240" w:after="18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82559"/>
    <w:pPr>
      <w:outlineLvl w:val="1"/>
    </w:pPr>
    <w:rPr>
      <w:lang w:val="en-GB"/>
    </w:rPr>
  </w:style>
  <w:style w:type="paragraph" w:styleId="Heading3">
    <w:name w:val="heading 3"/>
    <w:basedOn w:val="Normal"/>
    <w:next w:val="Normal"/>
    <w:link w:val="Heading3Char"/>
    <w:qFormat/>
    <w:rsid w:val="004F4C0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eastAsiaTheme="majorEastAsia" w:cstheme="majorBidi"/>
      <w:b/>
      <w:szCs w:val="20"/>
    </w:rPr>
  </w:style>
  <w:style w:type="paragraph" w:styleId="Heading4">
    <w:name w:val="heading 4"/>
    <w:basedOn w:val="Normal"/>
    <w:next w:val="BodyText"/>
    <w:link w:val="Heading4Char"/>
    <w:unhideWhenUsed/>
    <w:qFormat/>
    <w:rsid w:val="004F4C0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autoRedefine/>
    <w:unhideWhenUsed/>
    <w:qFormat/>
    <w:rsid w:val="004F4C05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F4C05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4C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C05"/>
    <w:rPr>
      <w:rFonts w:ascii="Arial" w:eastAsia="Calibri" w:hAnsi="Arial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4C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C05"/>
    <w:rPr>
      <w:rFonts w:ascii="Arial" w:eastAsia="Calibri" w:hAnsi="Arial" w:cs="Times New Roman"/>
      <w:sz w:val="24"/>
      <w:szCs w:val="20"/>
      <w:lang w:eastAsia="en-US"/>
    </w:rPr>
  </w:style>
  <w:style w:type="character" w:styleId="PageNumber">
    <w:name w:val="page number"/>
    <w:qFormat/>
    <w:rsid w:val="004F4C05"/>
    <w:rPr>
      <w:rFonts w:ascii="Arial" w:hAnsi="Arial"/>
      <w:sz w:val="20"/>
    </w:rPr>
  </w:style>
  <w:style w:type="paragraph" w:customStyle="1" w:styleId="Dateline">
    <w:name w:val="Date line"/>
    <w:basedOn w:val="Normal"/>
    <w:qFormat/>
    <w:rsid w:val="004F4C05"/>
    <w:pPr>
      <w:ind w:left="567"/>
    </w:pPr>
    <w:rPr>
      <w:rFonts w:cs="Arial"/>
    </w:rPr>
  </w:style>
  <w:style w:type="paragraph" w:customStyle="1" w:styleId="Privateandconfidential">
    <w:name w:val="Private and confidential"/>
    <w:basedOn w:val="Normal"/>
    <w:rsid w:val="004F4C05"/>
    <w:pPr>
      <w:tabs>
        <w:tab w:val="right" w:pos="10149"/>
      </w:tabs>
      <w:spacing w:after="0" w:line="240" w:lineRule="auto"/>
      <w:ind w:right="-992"/>
    </w:pPr>
    <w:rPr>
      <w:b/>
      <w:bCs/>
    </w:rPr>
  </w:style>
  <w:style w:type="paragraph" w:customStyle="1" w:styleId="Yourssincerely">
    <w:name w:val="Yours sincerely"/>
    <w:basedOn w:val="Normal"/>
    <w:rsid w:val="004F4C05"/>
    <w:pPr>
      <w:keepNext/>
      <w:keepLines/>
      <w:spacing w:before="480" w:after="960"/>
    </w:pPr>
  </w:style>
  <w:style w:type="paragraph" w:customStyle="1" w:styleId="EnclCC">
    <w:name w:val="Encl &amp; CC"/>
    <w:basedOn w:val="Normal"/>
    <w:rsid w:val="004F4C05"/>
    <w:pPr>
      <w:keepLines/>
      <w:spacing w:after="0" w:line="240" w:lineRule="auto"/>
      <w:ind w:left="851" w:hanging="851"/>
    </w:pPr>
    <w:rPr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4C05"/>
    <w:rPr>
      <w:color w:val="0000FF" w:themeColor="hyperlink"/>
      <w:u w:val="single"/>
    </w:rPr>
  </w:style>
  <w:style w:type="paragraph" w:customStyle="1" w:styleId="Name">
    <w:name w:val="Name"/>
    <w:basedOn w:val="Normal"/>
    <w:link w:val="NameChar"/>
    <w:qFormat/>
    <w:rsid w:val="004F4C05"/>
    <w:pPr>
      <w:spacing w:before="1200" w:after="0"/>
    </w:pPr>
    <w:rPr>
      <w:b/>
    </w:rPr>
  </w:style>
  <w:style w:type="character" w:customStyle="1" w:styleId="NameChar">
    <w:name w:val="Name Char"/>
    <w:basedOn w:val="DefaultParagraphFont"/>
    <w:link w:val="Name"/>
    <w:rsid w:val="004F4C05"/>
    <w:rPr>
      <w:rFonts w:ascii="Arial" w:eastAsia="Calibri" w:hAnsi="Arial"/>
      <w:b/>
      <w:sz w:val="24"/>
      <w:szCs w:val="24"/>
      <w:lang w:eastAsia="en-US"/>
    </w:rPr>
  </w:style>
  <w:style w:type="paragraph" w:customStyle="1" w:styleId="Jobtitle">
    <w:name w:val="Job title"/>
    <w:basedOn w:val="Normal"/>
    <w:link w:val="JobtitleChar"/>
    <w:qFormat/>
    <w:rsid w:val="004F4C05"/>
    <w:rPr>
      <w:smallCaps/>
    </w:rPr>
  </w:style>
  <w:style w:type="character" w:customStyle="1" w:styleId="JobtitleChar">
    <w:name w:val="Job title Char"/>
    <w:basedOn w:val="DefaultParagraphFont"/>
    <w:link w:val="Jobtitle"/>
    <w:rsid w:val="004F4C05"/>
    <w:rPr>
      <w:rFonts w:ascii="Arial" w:eastAsia="Calibri" w:hAnsi="Arial"/>
      <w:smallCaps/>
      <w:sz w:val="24"/>
      <w:szCs w:val="24"/>
      <w:lang w:eastAsia="en-US"/>
    </w:rPr>
  </w:style>
  <w:style w:type="paragraph" w:customStyle="1" w:styleId="Default">
    <w:name w:val="Default"/>
    <w:rsid w:val="004F4C05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F4C05"/>
    <w:pPr>
      <w:spacing w:before="240"/>
      <w:ind w:left="567" w:right="567"/>
    </w:pPr>
    <w:rPr>
      <w:iCs/>
      <w:color w:val="000000"/>
      <w:sz w:val="22"/>
      <w:szCs w:val="22"/>
      <w:lang w:eastAsia="en-AU"/>
    </w:rPr>
  </w:style>
  <w:style w:type="character" w:customStyle="1" w:styleId="QuoteChar">
    <w:name w:val="Quote Char"/>
    <w:link w:val="Quote"/>
    <w:uiPriority w:val="29"/>
    <w:rsid w:val="004F4C05"/>
    <w:rPr>
      <w:rFonts w:ascii="Arial" w:eastAsia="Calibri" w:hAnsi="Arial"/>
      <w:iCs/>
      <w:color w:val="000000"/>
      <w:sz w:val="22"/>
      <w:szCs w:val="22"/>
    </w:rPr>
  </w:style>
  <w:style w:type="paragraph" w:customStyle="1" w:styleId="Complaintdetails-heading">
    <w:name w:val="Complaint details - heading"/>
    <w:basedOn w:val="Heading2"/>
    <w:qFormat/>
    <w:rsid w:val="004F4C05"/>
    <w:pPr>
      <w:tabs>
        <w:tab w:val="left" w:pos="3119"/>
        <w:tab w:val="right" w:pos="9072"/>
      </w:tabs>
      <w:spacing w:before="0" w:after="0"/>
    </w:pPr>
    <w:rPr>
      <w:sz w:val="24"/>
      <w:szCs w:val="24"/>
    </w:rPr>
  </w:style>
  <w:style w:type="character" w:customStyle="1" w:styleId="Heading2Char">
    <w:name w:val="Heading 2 Char"/>
    <w:link w:val="Heading2"/>
    <w:rsid w:val="00282559"/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paragraph" w:customStyle="1" w:styleId="Memodetails">
    <w:name w:val="Memo details"/>
    <w:basedOn w:val="Normal"/>
    <w:link w:val="MemodetailsChar"/>
    <w:qFormat/>
    <w:rsid w:val="004F4C05"/>
    <w:pPr>
      <w:keepLines/>
      <w:tabs>
        <w:tab w:val="left" w:pos="2835"/>
        <w:tab w:val="right" w:pos="9639"/>
      </w:tabs>
      <w:ind w:left="860" w:hanging="860"/>
    </w:pPr>
    <w:rPr>
      <w:rFonts w:eastAsia="Times New Roman"/>
      <w:spacing w:val="-15"/>
      <w:sz w:val="28"/>
      <w:szCs w:val="28"/>
    </w:rPr>
  </w:style>
  <w:style w:type="character" w:customStyle="1" w:styleId="MemodetailsChar">
    <w:name w:val="Memo details Char"/>
    <w:link w:val="Memodetails"/>
    <w:rsid w:val="004F4C05"/>
    <w:rPr>
      <w:rFonts w:ascii="Arial" w:hAnsi="Arial"/>
      <w:spacing w:val="-15"/>
      <w:sz w:val="28"/>
      <w:szCs w:val="28"/>
      <w:lang w:eastAsia="en-US"/>
    </w:rPr>
  </w:style>
  <w:style w:type="paragraph" w:customStyle="1" w:styleId="Partydetails">
    <w:name w:val="Party details"/>
    <w:basedOn w:val="Normal"/>
    <w:link w:val="PartydetailsChar"/>
    <w:qFormat/>
    <w:rsid w:val="004F4C05"/>
    <w:pPr>
      <w:tabs>
        <w:tab w:val="right" w:pos="9639"/>
      </w:tabs>
      <w:spacing w:before="160" w:after="160"/>
      <w:ind w:left="709"/>
    </w:pPr>
    <w:rPr>
      <w:rFonts w:eastAsia="Times New Roman"/>
      <w:noProof/>
      <w:sz w:val="28"/>
      <w:szCs w:val="28"/>
    </w:rPr>
  </w:style>
  <w:style w:type="character" w:customStyle="1" w:styleId="PartydetailsChar">
    <w:name w:val="Party details Char"/>
    <w:link w:val="Partydetails"/>
    <w:rsid w:val="004F4C05"/>
    <w:rPr>
      <w:rFonts w:ascii="Arial" w:hAnsi="Arial"/>
      <w:noProof/>
      <w:sz w:val="28"/>
      <w:szCs w:val="28"/>
      <w:lang w:eastAsia="en-US"/>
    </w:rPr>
  </w:style>
  <w:style w:type="paragraph" w:customStyle="1" w:styleId="Decisiondatewithlineunder">
    <w:name w:val="Decision date with line under"/>
    <w:basedOn w:val="Memodetails"/>
    <w:link w:val="DecisiondatewithlineunderChar"/>
    <w:qFormat/>
    <w:rsid w:val="004F4C05"/>
    <w:pPr>
      <w:pBdr>
        <w:bottom w:val="single" w:sz="4" w:space="1" w:color="auto"/>
      </w:pBdr>
      <w:tabs>
        <w:tab w:val="clear" w:pos="2835"/>
        <w:tab w:val="left" w:pos="3261"/>
      </w:tabs>
    </w:pPr>
  </w:style>
  <w:style w:type="character" w:customStyle="1" w:styleId="DecisiondatewithlineunderChar">
    <w:name w:val="Decision date with line under Char"/>
    <w:basedOn w:val="MemodetailsChar"/>
    <w:link w:val="Decisiondatewithlineunder"/>
    <w:rsid w:val="004F4C05"/>
    <w:rPr>
      <w:rFonts w:ascii="Arial" w:hAnsi="Arial"/>
      <w:spacing w:val="-15"/>
      <w:sz w:val="28"/>
      <w:szCs w:val="28"/>
      <w:lang w:eastAsia="en-US"/>
    </w:rPr>
  </w:style>
  <w:style w:type="paragraph" w:customStyle="1" w:styleId="Spacingforboxtext">
    <w:name w:val="Spacing for box text"/>
    <w:basedOn w:val="Heading2"/>
    <w:link w:val="SpacingforboxtextChar"/>
    <w:qFormat/>
    <w:rsid w:val="004F4C05"/>
    <w:pPr>
      <w:spacing w:before="1800"/>
    </w:pPr>
  </w:style>
  <w:style w:type="character" w:customStyle="1" w:styleId="SpacingforboxtextChar">
    <w:name w:val="Spacing for box text Char"/>
    <w:basedOn w:val="Heading2Char"/>
    <w:link w:val="Spacingforboxtext"/>
    <w:rsid w:val="004F4C05"/>
    <w:rPr>
      <w:rFonts w:ascii="Arial" w:eastAsiaTheme="majorEastAsia" w:hAnsi="Arial" w:cstheme="majorBidi"/>
      <w:b/>
      <w:bCs/>
      <w:kern w:val="32"/>
      <w:sz w:val="28"/>
      <w:szCs w:val="28"/>
      <w:lang w:val="en-GB" w:eastAsia="en-US"/>
    </w:rPr>
  </w:style>
  <w:style w:type="paragraph" w:customStyle="1" w:styleId="Partiesheader">
    <w:name w:val="Parties header"/>
    <w:basedOn w:val="Normal"/>
    <w:link w:val="PartiesheaderChar"/>
    <w:qFormat/>
    <w:rsid w:val="004F4C05"/>
    <w:pPr>
      <w:pBdr>
        <w:top w:val="single" w:sz="4" w:space="1" w:color="auto"/>
      </w:pBdr>
      <w:tabs>
        <w:tab w:val="right" w:pos="9070"/>
      </w:tabs>
    </w:pPr>
    <w:rPr>
      <w:rFonts w:eastAsia="Times New Roman"/>
      <w:b/>
      <w:sz w:val="28"/>
      <w:szCs w:val="28"/>
    </w:rPr>
  </w:style>
  <w:style w:type="character" w:customStyle="1" w:styleId="PartiesheaderChar">
    <w:name w:val="Parties header Char"/>
    <w:basedOn w:val="DefaultParagraphFont"/>
    <w:link w:val="Partiesheader"/>
    <w:rsid w:val="004F4C05"/>
    <w:rPr>
      <w:rFonts w:ascii="Arial" w:hAnsi="Arial"/>
      <w:b/>
      <w:sz w:val="28"/>
      <w:szCs w:val="28"/>
      <w:lang w:eastAsia="en-US"/>
    </w:rPr>
  </w:style>
  <w:style w:type="paragraph" w:customStyle="1" w:styleId="Datereceived">
    <w:name w:val="Date received"/>
    <w:basedOn w:val="Normal"/>
    <w:link w:val="DatereceivedChar"/>
    <w:qFormat/>
    <w:rsid w:val="004F4C05"/>
    <w:pPr>
      <w:tabs>
        <w:tab w:val="left" w:pos="3261"/>
        <w:tab w:val="right" w:pos="9639"/>
      </w:tabs>
      <w:spacing w:after="0"/>
    </w:pPr>
    <w:rPr>
      <w:rFonts w:eastAsia="Times New Roman"/>
      <w:sz w:val="28"/>
      <w:szCs w:val="28"/>
    </w:rPr>
  </w:style>
  <w:style w:type="character" w:customStyle="1" w:styleId="DatereceivedChar">
    <w:name w:val="Date received Char"/>
    <w:basedOn w:val="DefaultParagraphFont"/>
    <w:link w:val="Datereceived"/>
    <w:rsid w:val="004F4C05"/>
    <w:rPr>
      <w:rFonts w:ascii="Arial" w:hAnsi="Arial"/>
      <w:sz w:val="28"/>
      <w:szCs w:val="28"/>
      <w:lang w:eastAsia="en-US"/>
    </w:rPr>
  </w:style>
  <w:style w:type="paragraph" w:customStyle="1" w:styleId="Datelineunderlined">
    <w:name w:val="Date line underlined"/>
    <w:basedOn w:val="Normal"/>
    <w:link w:val="DatelineunderlinedChar"/>
    <w:qFormat/>
    <w:rsid w:val="004F4C05"/>
    <w:pPr>
      <w:pBdr>
        <w:bottom w:val="single" w:sz="4" w:space="1" w:color="auto"/>
      </w:pBdr>
      <w:tabs>
        <w:tab w:val="left" w:pos="3261"/>
        <w:tab w:val="right" w:pos="9923"/>
      </w:tabs>
    </w:pPr>
    <w:rPr>
      <w:rFonts w:eastAsia="Times New Roman" w:cs="Arial"/>
      <w:sz w:val="28"/>
      <w:szCs w:val="28"/>
    </w:rPr>
  </w:style>
  <w:style w:type="character" w:customStyle="1" w:styleId="DatelineunderlinedChar">
    <w:name w:val="Date line underlined Char"/>
    <w:basedOn w:val="DefaultParagraphFont"/>
    <w:link w:val="Datelineunderlined"/>
    <w:rsid w:val="004F4C05"/>
    <w:rPr>
      <w:rFonts w:ascii="Arial" w:hAnsi="Arial" w:cs="Arial"/>
      <w:sz w:val="28"/>
      <w:szCs w:val="28"/>
      <w:lang w:eastAsia="en-US"/>
    </w:rPr>
  </w:style>
  <w:style w:type="paragraph" w:customStyle="1" w:styleId="Attachment">
    <w:name w:val="Attachment"/>
    <w:basedOn w:val="Normal"/>
    <w:link w:val="AttachmentChar"/>
    <w:qFormat/>
    <w:rsid w:val="004F4C05"/>
    <w:pPr>
      <w:keepNext/>
      <w:overflowPunct w:val="0"/>
      <w:autoSpaceDE w:val="0"/>
      <w:autoSpaceDN w:val="0"/>
      <w:adjustRightInd w:val="0"/>
      <w:spacing w:after="0"/>
      <w:ind w:left="601"/>
      <w:textAlignment w:val="baseline"/>
    </w:pPr>
    <w:rPr>
      <w:rFonts w:eastAsia="Times New Roman"/>
      <w:u w:val="single"/>
    </w:rPr>
  </w:style>
  <w:style w:type="character" w:customStyle="1" w:styleId="AttachmentChar">
    <w:name w:val="Attachment Char"/>
    <w:basedOn w:val="DefaultParagraphFont"/>
    <w:link w:val="Attachment"/>
    <w:rsid w:val="004F4C05"/>
    <w:rPr>
      <w:rFonts w:ascii="Arial" w:hAnsi="Arial"/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4F4C05"/>
    <w:rPr>
      <w:rFonts w:ascii="Arial" w:eastAsiaTheme="majorEastAsia" w:hAnsi="Arial" w:cstheme="majorBidi"/>
      <w:b/>
      <w:sz w:val="24"/>
      <w:lang w:eastAsia="en-US"/>
    </w:rPr>
  </w:style>
  <w:style w:type="character" w:customStyle="1" w:styleId="Heading4Char">
    <w:name w:val="Heading 4 Char"/>
    <w:link w:val="Heading4"/>
    <w:rsid w:val="004F4C05"/>
    <w:rPr>
      <w:rFonts w:ascii="Arial" w:eastAsiaTheme="majorEastAsia" w:hAnsi="Arial" w:cstheme="majorBidi"/>
      <w:b/>
      <w:bCs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F4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4C05"/>
    <w:rPr>
      <w:rFonts w:ascii="Arial" w:eastAsia="Calibri" w:hAnsi="Arial"/>
      <w:sz w:val="24"/>
      <w:szCs w:val="24"/>
      <w:lang w:eastAsia="en-US"/>
    </w:rPr>
  </w:style>
  <w:style w:type="character" w:customStyle="1" w:styleId="Heading5Char">
    <w:name w:val="Heading 5 Char"/>
    <w:link w:val="Heading5"/>
    <w:rsid w:val="004F4C05"/>
    <w:rPr>
      <w:rFonts w:ascii="Arial" w:eastAsiaTheme="majorEastAsia" w:hAnsi="Arial" w:cstheme="majorBidi"/>
      <w:i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qFormat/>
    <w:rsid w:val="004F4C05"/>
    <w:pPr>
      <w:spacing w:after="120"/>
      <w:ind w:left="567" w:hanging="567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4C05"/>
    <w:rPr>
      <w:rFonts w:ascii="Arial" w:hAnsi="Arial"/>
      <w:lang w:eastAsia="en-US"/>
    </w:rPr>
  </w:style>
  <w:style w:type="paragraph" w:styleId="Title">
    <w:name w:val="Title"/>
    <w:basedOn w:val="Normal"/>
    <w:next w:val="Normal"/>
    <w:link w:val="TitleChar"/>
    <w:qFormat/>
    <w:rsid w:val="004F4C05"/>
    <w:pPr>
      <w:spacing w:before="480" w:after="480"/>
      <w:contextualSpacing/>
    </w:pPr>
    <w:rPr>
      <w:rFonts w:eastAsia="Times New Roman"/>
      <w:b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4F4C05"/>
    <w:rPr>
      <w:rFonts w:ascii="Arial" w:hAnsi="Arial"/>
      <w:b/>
      <w:spacing w:val="5"/>
      <w:kern w:val="28"/>
      <w:sz w:val="48"/>
      <w:szCs w:val="48"/>
      <w:lang w:eastAsia="en-US"/>
    </w:rPr>
  </w:style>
  <w:style w:type="paragraph" w:styleId="ListParagraph">
    <w:name w:val="List Paragraph"/>
    <w:aliases w:val="L,List Paragraph1,List Paragraph11,Recommendation,EOT List Paragraph,Bullet point,List Paragraph Number,Bullets L1"/>
    <w:basedOn w:val="Normal"/>
    <w:link w:val="ListParagraphChar"/>
    <w:uiPriority w:val="34"/>
    <w:qFormat/>
    <w:rsid w:val="004F4C05"/>
    <w:pPr>
      <w:numPr>
        <w:numId w:val="16"/>
      </w:numPr>
      <w:contextualSpacing/>
    </w:pPr>
    <w:rPr>
      <w:rFonts w:eastAsia="MS Mincho"/>
    </w:rPr>
  </w:style>
  <w:style w:type="character" w:customStyle="1" w:styleId="HeaderDate">
    <w:name w:val="Header Date"/>
    <w:uiPriority w:val="1"/>
    <w:qFormat/>
    <w:rsid w:val="00F63BB2"/>
    <w:rPr>
      <w:rFonts w:ascii="Open Sans" w:hAnsi="Open Sans"/>
      <w:b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154AD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customStyle="1" w:styleId="ListParagraphChar">
    <w:name w:val="List Paragraph Char"/>
    <w:aliases w:val="L Char,List Paragraph1 Char,List Paragraph11 Char,Recommendation Char,EOT List Paragraph Char,Bullet point Char,List Paragraph Number Char,Bullets L1 Char"/>
    <w:link w:val="ListParagraph"/>
    <w:uiPriority w:val="34"/>
    <w:rsid w:val="00085C05"/>
    <w:rPr>
      <w:rFonts w:ascii="Arial" w:eastAsia="MS Mincho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5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82B2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997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7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7997"/>
    <w:rPr>
      <w:rFonts w:ascii="Arial" w:eastAsia="Calibri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97"/>
    <w:rPr>
      <w:rFonts w:ascii="Segoe UI" w:eastAsia="Calibr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6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Review@equalopportunity.ta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FBD8-87F4-46EE-86E5-B0EE965F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Egdom, Melanie</dc:creator>
  <cp:keywords/>
  <dc:description/>
  <cp:lastModifiedBy>Warburton, Katrina</cp:lastModifiedBy>
  <cp:revision>5</cp:revision>
  <cp:lastPrinted>2022-03-24T04:26:00Z</cp:lastPrinted>
  <dcterms:created xsi:type="dcterms:W3CDTF">2022-03-30T01:01:00Z</dcterms:created>
  <dcterms:modified xsi:type="dcterms:W3CDTF">2022-03-30T03:06:00Z</dcterms:modified>
</cp:coreProperties>
</file>